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65B7" w14:textId="49E01FB3" w:rsidR="00303F4F" w:rsidRPr="003A1409" w:rsidRDefault="00243712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A140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WSPÓLNOTA MIESZKANIOWA ul. Główna 34 w Sokołowsku – remont balkonów </w:t>
      </w:r>
    </w:p>
    <w:p w14:paraId="5F6F7575" w14:textId="590D1FCA" w:rsidR="00243712" w:rsidRPr="003A1409" w:rsidRDefault="00243712">
      <w:pPr>
        <w:rPr>
          <w:rFonts w:ascii="Times New Roman" w:hAnsi="Times New Roman" w:cs="Times New Roman"/>
          <w:sz w:val="26"/>
          <w:szCs w:val="26"/>
        </w:rPr>
      </w:pPr>
      <w:r w:rsidRPr="003A1409">
        <w:rPr>
          <w:rFonts w:ascii="Times New Roman" w:hAnsi="Times New Roman" w:cs="Times New Roman"/>
          <w:sz w:val="26"/>
          <w:szCs w:val="26"/>
        </w:rPr>
        <w:t>Treść ogłoszenia</w:t>
      </w:r>
    </w:p>
    <w:p w14:paraId="229ED11A" w14:textId="4262A3E9" w:rsidR="00243712" w:rsidRPr="003A1409" w:rsidRDefault="00243712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rStyle w:val="Pogrubienie"/>
          <w:color w:val="000000"/>
          <w:bdr w:val="none" w:sz="0" w:space="0" w:color="auto" w:frame="1"/>
        </w:rPr>
        <w:t>Zapytanie ofertowe</w:t>
      </w:r>
      <w:r w:rsidRPr="003A1409">
        <w:rPr>
          <w:color w:val="000000"/>
          <w:bdr w:val="none" w:sz="0" w:space="0" w:color="auto" w:frame="1"/>
        </w:rPr>
        <w:t> na roboty budowlane polegające na </w:t>
      </w:r>
      <w:r w:rsidRPr="003A1409">
        <w:rPr>
          <w:rStyle w:val="Pogrubienie"/>
          <w:color w:val="000000"/>
          <w:bdr w:val="none" w:sz="0" w:space="0" w:color="auto" w:frame="1"/>
        </w:rPr>
        <w:t xml:space="preserve">remoncie balkonów </w:t>
      </w:r>
      <w:r w:rsidRPr="003A1409">
        <w:rPr>
          <w:color w:val="000000"/>
          <w:bdr w:val="none" w:sz="0" w:space="0" w:color="auto" w:frame="1"/>
        </w:rPr>
        <w:t> w budynku mieszkalnym stanowiącym własność Wspólnoty Mieszkaniowej, położonego w Sokołowsku przy </w:t>
      </w:r>
      <w:r w:rsidRPr="003A1409">
        <w:rPr>
          <w:rStyle w:val="Pogrubienie"/>
          <w:color w:val="000000"/>
          <w:bdr w:val="none" w:sz="0" w:space="0" w:color="auto" w:frame="1"/>
        </w:rPr>
        <w:t xml:space="preserve">ul. </w:t>
      </w:r>
      <w:r w:rsidRPr="003A1409">
        <w:rPr>
          <w:rStyle w:val="Pogrubienie"/>
          <w:color w:val="000000"/>
          <w:u w:val="single"/>
          <w:bdr w:val="none" w:sz="0" w:space="0" w:color="auto" w:frame="1"/>
        </w:rPr>
        <w:t>Główna 34</w:t>
      </w:r>
      <w:r w:rsidRPr="003A1409">
        <w:rPr>
          <w:b/>
          <w:bCs/>
          <w:color w:val="000000"/>
          <w:bdr w:val="none" w:sz="0" w:space="0" w:color="auto" w:frame="1"/>
        </w:rPr>
        <w:br/>
      </w:r>
    </w:p>
    <w:p w14:paraId="41C887B8" w14:textId="0F5B1DED" w:rsidR="00243712" w:rsidRPr="003A1409" w:rsidRDefault="00243712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000000"/>
          <w:bdr w:val="none" w:sz="0" w:space="0" w:color="auto" w:frame="1"/>
        </w:rPr>
        <w:t>Przewidywany termin realizacji zamówienia:   </w:t>
      </w:r>
      <w:r w:rsidRPr="003A1409">
        <w:rPr>
          <w:color w:val="000000"/>
          <w:u w:val="single"/>
          <w:bdr w:val="none" w:sz="0" w:space="0" w:color="auto" w:frame="1"/>
        </w:rPr>
        <w:t>III – IV kwartał 202</w:t>
      </w:r>
      <w:r w:rsidR="00997C68">
        <w:rPr>
          <w:color w:val="000000"/>
          <w:u w:val="single"/>
          <w:bdr w:val="none" w:sz="0" w:space="0" w:color="auto" w:frame="1"/>
        </w:rPr>
        <w:t>3</w:t>
      </w:r>
      <w:r w:rsidRPr="003A1409">
        <w:rPr>
          <w:color w:val="000000"/>
          <w:u w:val="single"/>
          <w:bdr w:val="none" w:sz="0" w:space="0" w:color="auto" w:frame="1"/>
        </w:rPr>
        <w:t xml:space="preserve"> r.</w:t>
      </w:r>
      <w:r w:rsidRPr="003A1409">
        <w:rPr>
          <w:color w:val="000000"/>
          <w:u w:val="single"/>
          <w:bdr w:val="none" w:sz="0" w:space="0" w:color="auto" w:frame="1"/>
        </w:rPr>
        <w:br/>
      </w:r>
    </w:p>
    <w:p w14:paraId="450B7D4D" w14:textId="77777777" w:rsidR="00243712" w:rsidRPr="003A1409" w:rsidRDefault="00243712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000000"/>
          <w:bdr w:val="none" w:sz="0" w:space="0" w:color="auto" w:frame="1"/>
        </w:rPr>
        <w:t>Osoba wyznaczona do kontaktów z Wykonawcami:</w:t>
      </w:r>
    </w:p>
    <w:p w14:paraId="64D2DC8B" w14:textId="78B2B203" w:rsidR="00243712" w:rsidRPr="003A1409" w:rsidRDefault="00997C68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>
        <w:rPr>
          <w:color w:val="B00000"/>
          <w:bdr w:val="none" w:sz="0" w:space="0" w:color="auto" w:frame="1"/>
        </w:rPr>
        <w:t xml:space="preserve">Mieczysław Chlastawa </w:t>
      </w:r>
      <w:r w:rsidR="00243712" w:rsidRPr="003A1409">
        <w:rPr>
          <w:color w:val="B00000"/>
          <w:bdr w:val="none" w:sz="0" w:space="0" w:color="auto" w:frame="1"/>
        </w:rPr>
        <w:t xml:space="preserve">nr tel.:  </w:t>
      </w:r>
      <w:r>
        <w:rPr>
          <w:color w:val="B00000"/>
          <w:bdr w:val="none" w:sz="0" w:space="0" w:color="auto" w:frame="1"/>
        </w:rPr>
        <w:t>791-761-399</w:t>
      </w:r>
      <w:r w:rsidR="00243712" w:rsidRPr="003A1409">
        <w:rPr>
          <w:color w:val="B00000"/>
          <w:bdr w:val="none" w:sz="0" w:space="0" w:color="auto" w:frame="1"/>
        </w:rPr>
        <w:t>, adres e-mail:</w:t>
      </w:r>
      <w:r>
        <w:rPr>
          <w:color w:val="B00000"/>
          <w:bdr w:val="none" w:sz="0" w:space="0" w:color="auto" w:frame="1"/>
        </w:rPr>
        <w:t xml:space="preserve"> m.chlastawa</w:t>
      </w:r>
      <w:r w:rsidR="00243712" w:rsidRPr="003A1409">
        <w:rPr>
          <w:color w:val="B00000"/>
          <w:bdr w:val="none" w:sz="0" w:space="0" w:color="auto" w:frame="1"/>
        </w:rPr>
        <w:t>@zgkimmieroszow.pl</w:t>
      </w:r>
    </w:p>
    <w:p w14:paraId="12100611" w14:textId="77777777" w:rsidR="00243712" w:rsidRPr="003A1409" w:rsidRDefault="00243712" w:rsidP="00243712">
      <w:pPr>
        <w:pStyle w:val="NormalnyWeb"/>
        <w:spacing w:before="0" w:beforeAutospacing="0" w:after="0" w:afterAutospacing="0"/>
        <w:textAlignment w:val="baseline"/>
        <w:rPr>
          <w:rStyle w:val="Pogrubienie"/>
          <w:color w:val="666666"/>
          <w:bdr w:val="none" w:sz="0" w:space="0" w:color="auto" w:frame="1"/>
        </w:rPr>
      </w:pPr>
    </w:p>
    <w:p w14:paraId="28246AF7" w14:textId="77777777" w:rsidR="00243712" w:rsidRPr="003A1409" w:rsidRDefault="00243712" w:rsidP="00243712">
      <w:pPr>
        <w:pStyle w:val="NormalnyWeb"/>
        <w:spacing w:before="0" w:beforeAutospacing="0" w:after="0" w:afterAutospacing="0"/>
        <w:textAlignment w:val="baseline"/>
        <w:rPr>
          <w:b/>
          <w:bCs/>
          <w:color w:val="666666"/>
        </w:rPr>
      </w:pPr>
      <w:r w:rsidRPr="003A1409">
        <w:rPr>
          <w:rStyle w:val="Pogrubienie"/>
          <w:color w:val="666666"/>
          <w:bdr w:val="none" w:sz="0" w:space="0" w:color="auto" w:frame="1"/>
        </w:rPr>
        <w:t>Formularz oferty wraz z szczegółowym kosztorysem ofertowym (w formacie pdf) </w:t>
      </w:r>
      <w:r w:rsidRPr="003A1409">
        <w:rPr>
          <w:color w:val="666666"/>
        </w:rPr>
        <w:t xml:space="preserve">należy złożyć osobiście w siedzibie Zakładu Gospodarki Komunalnej i Mieszkaniowej „Mieroszów” Sp. z o.o. ul. Wolności 27a, 58-350 Mieroszów pok. Nr 3 w zamkniętej kopercie opatrzonej opisem </w:t>
      </w:r>
      <w:r w:rsidRPr="003A1409">
        <w:rPr>
          <w:b/>
          <w:bCs/>
          <w:color w:val="666666"/>
        </w:rPr>
        <w:t xml:space="preserve">„Remont balkonów w budynku nr 34 przy ulicy Główna w Sokołowsku”  </w:t>
      </w:r>
    </w:p>
    <w:p w14:paraId="0863BE14" w14:textId="76C6397C" w:rsidR="00243712" w:rsidRP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>lub</w:t>
      </w:r>
      <w:r w:rsidR="00243712" w:rsidRPr="003A1409">
        <w:rPr>
          <w:b/>
          <w:bCs/>
          <w:color w:val="666666"/>
        </w:rPr>
        <w:t xml:space="preserve"> </w:t>
      </w:r>
      <w:r w:rsidR="00243712" w:rsidRPr="003A1409">
        <w:rPr>
          <w:color w:val="666666"/>
        </w:rPr>
        <w:t>przesłać drogą elektroniczną na następujący adres:</w:t>
      </w:r>
      <w:r w:rsidRPr="003A1409">
        <w:rPr>
          <w:color w:val="666666"/>
        </w:rPr>
        <w:t xml:space="preserve"> </w:t>
      </w:r>
      <w:hyperlink r:id="rId4" w:history="1">
        <w:r w:rsidRPr="003A1409">
          <w:rPr>
            <w:rStyle w:val="Hipercze"/>
            <w:bdr w:val="none" w:sz="0" w:space="0" w:color="auto" w:frame="1"/>
          </w:rPr>
          <w:t>sekretariat@zgkimmieroszow.pl,</w:t>
        </w:r>
      </w:hyperlink>
      <w:r w:rsidR="00243712" w:rsidRPr="003A1409">
        <w:rPr>
          <w:color w:val="666666"/>
        </w:rPr>
        <w:t> w terminie </w:t>
      </w:r>
      <w:r w:rsidR="00243712" w:rsidRPr="003A1409">
        <w:rPr>
          <w:rStyle w:val="Pogrubienie"/>
          <w:color w:val="FF0000"/>
          <w:bdr w:val="none" w:sz="0" w:space="0" w:color="auto" w:frame="1"/>
        </w:rPr>
        <w:t xml:space="preserve">do dnia </w:t>
      </w:r>
      <w:r w:rsidR="00997C68">
        <w:rPr>
          <w:rStyle w:val="Pogrubienie"/>
          <w:color w:val="FF0000"/>
          <w:bdr w:val="none" w:sz="0" w:space="0" w:color="auto" w:frame="1"/>
        </w:rPr>
        <w:t>12</w:t>
      </w:r>
      <w:r w:rsidR="00243712" w:rsidRPr="003A1409">
        <w:rPr>
          <w:rStyle w:val="Pogrubienie"/>
          <w:color w:val="FF0000"/>
          <w:bdr w:val="none" w:sz="0" w:space="0" w:color="auto" w:frame="1"/>
        </w:rPr>
        <w:t xml:space="preserve"> </w:t>
      </w:r>
      <w:r w:rsidRPr="003A1409">
        <w:rPr>
          <w:rStyle w:val="Pogrubienie"/>
          <w:color w:val="FF0000"/>
          <w:bdr w:val="none" w:sz="0" w:space="0" w:color="auto" w:frame="1"/>
        </w:rPr>
        <w:t>maja</w:t>
      </w:r>
      <w:r w:rsidR="00243712" w:rsidRPr="003A1409">
        <w:rPr>
          <w:rStyle w:val="Pogrubienie"/>
          <w:color w:val="FF0000"/>
          <w:bdr w:val="none" w:sz="0" w:space="0" w:color="auto" w:frame="1"/>
        </w:rPr>
        <w:t xml:space="preserve"> 202</w:t>
      </w:r>
      <w:r w:rsidR="00997C68">
        <w:rPr>
          <w:rStyle w:val="Pogrubienie"/>
          <w:color w:val="FF0000"/>
          <w:bdr w:val="none" w:sz="0" w:space="0" w:color="auto" w:frame="1"/>
        </w:rPr>
        <w:t>3</w:t>
      </w:r>
      <w:r w:rsidR="00243712" w:rsidRPr="003A1409">
        <w:rPr>
          <w:rStyle w:val="Pogrubienie"/>
          <w:color w:val="FF0000"/>
          <w:bdr w:val="none" w:sz="0" w:space="0" w:color="auto" w:frame="1"/>
        </w:rPr>
        <w:t xml:space="preserve"> r. do godziny 1</w:t>
      </w:r>
      <w:r w:rsidR="00997C68">
        <w:rPr>
          <w:rStyle w:val="Pogrubienie"/>
          <w:color w:val="FF0000"/>
          <w:bdr w:val="none" w:sz="0" w:space="0" w:color="auto" w:frame="1"/>
        </w:rPr>
        <w:t>4</w:t>
      </w:r>
      <w:r w:rsidR="00243712" w:rsidRPr="003A1409">
        <w:rPr>
          <w:rStyle w:val="Pogrubienie"/>
          <w:color w:val="FF0000"/>
          <w:bdr w:val="none" w:sz="0" w:space="0" w:color="auto" w:frame="1"/>
        </w:rPr>
        <w:t>.00.</w:t>
      </w:r>
    </w:p>
    <w:p w14:paraId="70049E52" w14:textId="77777777" w:rsidR="003A1409" w:rsidRP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</w:p>
    <w:p w14:paraId="6E9BE1C4" w14:textId="77777777" w:rsidR="003A1409" w:rsidRPr="003A1409" w:rsidRDefault="00243712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>Postępowanie z zakresu wyboru wykonawcy zwolnione jest z reżimu stosowania ustawy Prawo Zamówień Publicznych.</w:t>
      </w:r>
      <w:r w:rsidRPr="003A1409">
        <w:rPr>
          <w:color w:val="666666"/>
        </w:rPr>
        <w:br/>
      </w:r>
    </w:p>
    <w:p w14:paraId="0C4FFF3E" w14:textId="77777777" w:rsidR="003A1409" w:rsidRPr="003A1409" w:rsidRDefault="00243712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 xml:space="preserve">Zamawiający zastrzega sobie prawo do unieważnienia zapytania ofertowego bez podania </w:t>
      </w:r>
    </w:p>
    <w:p w14:paraId="757FC939" w14:textId="73FFB36E" w:rsidR="00243712" w:rsidRPr="003A1409" w:rsidRDefault="00243712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>przyczyny.</w:t>
      </w:r>
    </w:p>
    <w:p w14:paraId="2E48727B" w14:textId="77777777" w:rsidR="003A1409" w:rsidRP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</w:p>
    <w:p w14:paraId="4257863E" w14:textId="65556B18" w:rsidR="00243712" w:rsidRDefault="00243712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>Załączniki:</w:t>
      </w:r>
    </w:p>
    <w:p w14:paraId="18FA5CBA" w14:textId="57C3F95A" w:rsid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</w:p>
    <w:p w14:paraId="1441CADD" w14:textId="2660DFD5" w:rsid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>
        <w:rPr>
          <w:color w:val="666666"/>
        </w:rPr>
        <w:t>- formularz oferty Główna 34 remont balkonów,</w:t>
      </w:r>
    </w:p>
    <w:p w14:paraId="6D77A4B3" w14:textId="21F65B51" w:rsid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</w:p>
    <w:p w14:paraId="031A08AC" w14:textId="288FCA8D" w:rsid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>
        <w:rPr>
          <w:color w:val="666666"/>
        </w:rPr>
        <w:t>- Główna 34 przedmiar robót</w:t>
      </w:r>
    </w:p>
    <w:p w14:paraId="2F5A4FBA" w14:textId="36B15781" w:rsid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</w:p>
    <w:p w14:paraId="4C76CDE6" w14:textId="370C6926" w:rsidR="003A1409" w:rsidRPr="003A1409" w:rsidRDefault="003A1409" w:rsidP="00243712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>
        <w:rPr>
          <w:color w:val="666666"/>
        </w:rPr>
        <w:t xml:space="preserve">- Główna 34 projekt balkonów </w:t>
      </w:r>
    </w:p>
    <w:p w14:paraId="67897A32" w14:textId="72AFA44F" w:rsidR="00243712" w:rsidRPr="003A1409" w:rsidRDefault="00243712">
      <w:pPr>
        <w:rPr>
          <w:rFonts w:ascii="Times New Roman" w:hAnsi="Times New Roman" w:cs="Times New Roman"/>
          <w:sz w:val="24"/>
          <w:szCs w:val="24"/>
        </w:rPr>
      </w:pPr>
    </w:p>
    <w:sectPr w:rsidR="00243712" w:rsidRPr="003A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18"/>
    <w:rsid w:val="00243712"/>
    <w:rsid w:val="00303F4F"/>
    <w:rsid w:val="003A1409"/>
    <w:rsid w:val="00593E18"/>
    <w:rsid w:val="00997C68"/>
    <w:rsid w:val="00C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5E01"/>
  <w15:chartTrackingRefBased/>
  <w15:docId w15:val="{13070570-6BBC-4433-B55F-278FEB4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7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14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12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gkimmieroszow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Ścisłowska</dc:creator>
  <cp:keywords/>
  <dc:description/>
  <cp:lastModifiedBy>Magdalena Sobolewska</cp:lastModifiedBy>
  <cp:revision>4</cp:revision>
  <dcterms:created xsi:type="dcterms:W3CDTF">2021-04-15T11:15:00Z</dcterms:created>
  <dcterms:modified xsi:type="dcterms:W3CDTF">2023-04-12T06:23:00Z</dcterms:modified>
</cp:coreProperties>
</file>